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F7" w:rsidRDefault="00DF6FF7" w:rsidP="00625934">
      <w:pPr>
        <w:pStyle w:val="a6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 w:rsidRPr="00625934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 </w:t>
      </w:r>
    </w:p>
    <w:p w:rsidR="00622783" w:rsidRDefault="003A12F6" w:rsidP="003A12F6">
      <w:pPr>
        <w:pStyle w:val="a6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                                                </w:t>
      </w:r>
      <w:r w:rsidR="00622783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Утверждён </w:t>
      </w:r>
    </w:p>
    <w:p w:rsidR="00622783" w:rsidRDefault="003A12F6" w:rsidP="003A12F6">
      <w:pPr>
        <w:pStyle w:val="a6"/>
        <w:jc w:val="center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                 </w:t>
      </w:r>
      <w:r w:rsidR="00622783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приказом №</w:t>
      </w: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</w:t>
      </w:r>
      <w:r w:rsidR="00622783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</w:t>
      </w:r>
      <w:proofErr w:type="gramStart"/>
      <w:r w:rsidR="00622783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от</w:t>
      </w:r>
      <w:proofErr w:type="gramEnd"/>
      <w:r w:rsidR="00622783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</w:t>
      </w:r>
    </w:p>
    <w:p w:rsidR="003A12F6" w:rsidRDefault="003A12F6" w:rsidP="003A12F6">
      <w:pPr>
        <w:pStyle w:val="a6"/>
        <w:jc w:val="center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                            </w:t>
      </w:r>
      <w:r w:rsidR="00622783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Директор ГУ</w:t>
      </w:r>
      <w:r w:rsidR="00CF0252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Основная</w:t>
      </w:r>
    </w:p>
    <w:p w:rsidR="003A12F6" w:rsidRDefault="003A12F6" w:rsidP="003A12F6">
      <w:pPr>
        <w:pStyle w:val="a6"/>
        <w:jc w:val="center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                                                общеобразовательная школа №14</w:t>
      </w:r>
    </w:p>
    <w:p w:rsidR="003A12F6" w:rsidRDefault="003A12F6" w:rsidP="003A12F6">
      <w:pPr>
        <w:pStyle w:val="a6"/>
        <w:jc w:val="center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                                    отдела образования </w:t>
      </w:r>
      <w:proofErr w:type="spellStart"/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акимата</w:t>
      </w:r>
      <w:proofErr w:type="spellEnd"/>
    </w:p>
    <w:p w:rsidR="00CF0252" w:rsidRDefault="003A12F6" w:rsidP="003A12F6">
      <w:pPr>
        <w:pStyle w:val="a6"/>
        <w:jc w:val="center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                 города </w:t>
      </w:r>
      <w:proofErr w:type="spellStart"/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Костаная</w:t>
      </w:r>
      <w:proofErr w:type="spellEnd"/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»</w:t>
      </w:r>
      <w:r w:rsidR="00622783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</w:t>
      </w:r>
    </w:p>
    <w:p w:rsidR="00CF0252" w:rsidRDefault="003A12F6" w:rsidP="003A12F6">
      <w:pPr>
        <w:pStyle w:val="a6"/>
        <w:jc w:val="center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      Аленов Е.К.</w:t>
      </w:r>
      <w:r w:rsidR="00CF0252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</w:t>
      </w:r>
    </w:p>
    <w:p w:rsidR="00CF0252" w:rsidRDefault="00CF0252" w:rsidP="00CF0252">
      <w:pPr>
        <w:pStyle w:val="a6"/>
        <w:jc w:val="right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</w:p>
    <w:p w:rsidR="00CF0252" w:rsidRDefault="00CF0252" w:rsidP="00622783">
      <w:pPr>
        <w:pStyle w:val="a6"/>
        <w:jc w:val="right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</w:t>
      </w:r>
    </w:p>
    <w:p w:rsidR="00622783" w:rsidRPr="0073778B" w:rsidRDefault="00CF0252" w:rsidP="0073778B">
      <w:pPr>
        <w:pStyle w:val="a6"/>
        <w:jc w:val="center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       </w:t>
      </w:r>
      <w:r w:rsidR="0073778B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                             </w:t>
      </w:r>
    </w:p>
    <w:p w:rsidR="003F44B2" w:rsidRDefault="00DF6FF7" w:rsidP="003C3061">
      <w:pPr>
        <w:pStyle w:val="a6"/>
        <w:jc w:val="center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 w:rsidRPr="00625934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ЭТИЧЕСКИЙ КОДЕКС </w:t>
      </w:r>
    </w:p>
    <w:p w:rsidR="00DF6FF7" w:rsidRDefault="003F44B2" w:rsidP="003C3061">
      <w:pPr>
        <w:pStyle w:val="a6"/>
        <w:jc w:val="center"/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ГУ «</w:t>
      </w:r>
      <w:r w:rsidR="003A12F6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Основная общеобразовательная школа №14 отдела образования </w:t>
      </w:r>
      <w:proofErr w:type="spellStart"/>
      <w:r w:rsidR="003A12F6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акимата</w:t>
      </w:r>
      <w:proofErr w:type="spellEnd"/>
      <w:r w:rsidR="003A12F6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 xml:space="preserve"> города </w:t>
      </w:r>
      <w:proofErr w:type="spellStart"/>
      <w:r w:rsidR="003A12F6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Костаная</w:t>
      </w:r>
      <w:proofErr w:type="spellEnd"/>
      <w:r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t>»</w:t>
      </w:r>
    </w:p>
    <w:p w:rsidR="003C3061" w:rsidRPr="00625934" w:rsidRDefault="003C3061" w:rsidP="003C3061">
      <w:pPr>
        <w:pStyle w:val="a6"/>
        <w:jc w:val="center"/>
        <w:rPr>
          <w:rFonts w:ascii="Times New Roman" w:hAnsi="Times New Roman" w:cs="Times New Roman"/>
          <w:color w:val="262424"/>
          <w:sz w:val="28"/>
          <w:szCs w:val="28"/>
          <w:lang w:eastAsia="ru-RU"/>
        </w:rPr>
      </w:pPr>
    </w:p>
    <w:p w:rsidR="00026C98" w:rsidRPr="009461A1" w:rsidRDefault="00DF6FF7" w:rsidP="00977D5B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6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1.1.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Этический кодекс - это свод правил работы и норм поведения, которым должен следовать каждый сотрудник </w:t>
      </w:r>
      <w:r w:rsidR="00A94B5C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</w:t>
      </w:r>
      <w:r w:rsidR="00D572E8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A12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ООШ 14</w:t>
      </w:r>
      <w:r w:rsidR="00D572E8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1ACE" w:rsidRPr="009461A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251ACE" w:rsidRPr="00946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Настоящий этический кодекс организации (корпоративный этический кодекс) определяет правила поведения работников </w:t>
      </w:r>
      <w:r w:rsidR="00026C98" w:rsidRPr="00946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</w:t>
      </w:r>
      <w:r w:rsidR="00D572E8" w:rsidRPr="00946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72E8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A12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ООШ 14</w:t>
      </w:r>
      <w:r w:rsidR="00D572E8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26C98" w:rsidRPr="00946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51ACE" w:rsidRPr="00946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6FF7" w:rsidRPr="009461A1" w:rsidRDefault="00DF6FF7" w:rsidP="00977D5B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1.2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.Цель </w:t>
      </w:r>
      <w:r w:rsidR="00B12395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этического 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кодекса – создать систему взаимоотношений и корпоративных ценностей для эффективной деятельности </w:t>
      </w:r>
      <w:r w:rsidR="00A94B5C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</w:t>
      </w:r>
      <w:r w:rsidR="00D572E8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A12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ООШ 14</w:t>
      </w:r>
      <w:r w:rsidR="00D572E8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4C09" w:rsidRPr="009461A1" w:rsidRDefault="00DF6FF7" w:rsidP="00977D5B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3F44B2" w:rsidRPr="00946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.Репутация </w:t>
      </w:r>
      <w:r w:rsidR="00A94B5C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 «</w:t>
      </w:r>
      <w:r w:rsidR="003A12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ООШ 14</w:t>
      </w:r>
      <w:r w:rsidR="00A94B5C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одной из важнейших составляющих,</w:t>
      </w:r>
      <w:r w:rsidR="0068445F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сотрудники КГУ должны проводить 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ежедневн</w:t>
      </w:r>
      <w:r w:rsidR="0068445F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68445F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формированию имиджа</w:t>
      </w:r>
      <w:r w:rsidR="0068445F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КГУ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8445F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повышению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445F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престиж</w:t>
      </w:r>
      <w:r w:rsidR="0068445F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статус</w:t>
      </w:r>
      <w:r w:rsidR="0068445F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B4C09"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F44B2" w:rsidRPr="009461A1" w:rsidRDefault="003F44B2" w:rsidP="003F44B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1.4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.В настоящем документе сформулированы принципы корпоративного поведения в  ГУ «</w:t>
      </w:r>
      <w:r w:rsidR="003A12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ООШ 14</w:t>
      </w:r>
      <w:r w:rsidRPr="00946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3F44B2" w:rsidRPr="008C275B" w:rsidRDefault="003F44B2" w:rsidP="003F44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75B">
        <w:rPr>
          <w:rFonts w:ascii="Times New Roman" w:hAnsi="Times New Roman" w:cs="Times New Roman"/>
          <w:sz w:val="28"/>
          <w:szCs w:val="28"/>
        </w:rPr>
        <w:t>Вежливость — это выражение уважительного отношения к другим людям, их достоинству. Корректность — умение держать себя в рамках приличия в любых ситуациях, прежде всего, конфликтных</w:t>
      </w:r>
    </w:p>
    <w:p w:rsidR="003F44B2" w:rsidRDefault="003F44B2" w:rsidP="003F44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75B">
        <w:rPr>
          <w:rFonts w:ascii="Times New Roman" w:hAnsi="Times New Roman" w:cs="Times New Roman"/>
          <w:sz w:val="28"/>
          <w:szCs w:val="28"/>
        </w:rPr>
        <w:t>Тактичность также является одной из важных составляющих коммуникативной культуры. Чувство такта — это, прежде всего, чувство меры, чувство границ в общении, превышение которых может обидеть человека, Поставить его в неловкое положение.</w:t>
      </w:r>
    </w:p>
    <w:p w:rsidR="003F44B2" w:rsidRPr="007F3EAA" w:rsidRDefault="003F44B2" w:rsidP="003F44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Справедливость по отношению к коллегам -</w:t>
      </w:r>
      <w:r w:rsidRPr="009B7C94">
        <w:rPr>
          <w:rFonts w:ascii="Arial" w:hAnsi="Arial" w:cs="Arial"/>
          <w:color w:val="504D4D"/>
          <w:sz w:val="18"/>
          <w:szCs w:val="18"/>
          <w:shd w:val="clear" w:color="auto" w:fill="FFFFFF"/>
        </w:rPr>
        <w:t xml:space="preserve"> </w:t>
      </w:r>
      <w:r w:rsidRPr="007F3EAA">
        <w:rPr>
          <w:rFonts w:ascii="Times New Roman" w:hAnsi="Times New Roman" w:cs="Times New Roman"/>
          <w:sz w:val="28"/>
          <w:szCs w:val="28"/>
          <w:shd w:val="clear" w:color="auto" w:fill="FFFFFF"/>
        </w:rPr>
        <w:t>Уважение прав и интересов сотрудников, Взаимодействие с коллегами должно быть основано на объективности и вежливости в общении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44B2" w:rsidRPr="008C275B" w:rsidRDefault="003F44B2" w:rsidP="003F44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75B">
        <w:rPr>
          <w:rFonts w:ascii="Times New Roman" w:hAnsi="Times New Roman" w:cs="Times New Roman"/>
          <w:sz w:val="28"/>
          <w:szCs w:val="28"/>
        </w:rPr>
        <w:t xml:space="preserve">Скромность в общении означает сдержанность в оценках, уважение вкусов, привязанностей других людей. </w:t>
      </w:r>
    </w:p>
    <w:p w:rsidR="00DF6FF7" w:rsidRPr="009461A1" w:rsidRDefault="00DF6FF7" w:rsidP="00B1239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1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1.5</w:t>
      </w:r>
      <w:r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.Взаимное уважение, гуманность, </w:t>
      </w:r>
      <w:r w:rsidR="00423CB2">
        <w:rPr>
          <w:rFonts w:ascii="Times New Roman" w:hAnsi="Times New Roman" w:cs="Times New Roman"/>
          <w:sz w:val="28"/>
          <w:szCs w:val="28"/>
          <w:lang w:eastAsia="ru-RU"/>
        </w:rPr>
        <w:t xml:space="preserve">честность, </w:t>
      </w:r>
      <w:r w:rsidR="00423CB2" w:rsidRPr="00423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1A1">
        <w:rPr>
          <w:rFonts w:ascii="Times New Roman" w:hAnsi="Times New Roman" w:cs="Times New Roman"/>
          <w:sz w:val="28"/>
          <w:szCs w:val="28"/>
          <w:lang w:eastAsia="ru-RU"/>
        </w:rPr>
        <w:t>справедливость, ответственность за выполнение принятых на себя обязательств</w:t>
      </w:r>
      <w:r w:rsidR="006227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2783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морально-этических норм </w:t>
      </w:r>
      <w:r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– основа взаимодействия и развития отношений между сотрудниками и руководством </w:t>
      </w:r>
      <w:r w:rsidR="007364EA" w:rsidRPr="009461A1">
        <w:rPr>
          <w:rFonts w:ascii="Times New Roman" w:hAnsi="Times New Roman" w:cs="Times New Roman"/>
          <w:sz w:val="28"/>
          <w:szCs w:val="28"/>
          <w:lang w:eastAsia="ru-RU"/>
        </w:rPr>
        <w:t>ГУ</w:t>
      </w:r>
      <w:r w:rsidR="00D572E8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A12F6">
        <w:rPr>
          <w:rFonts w:ascii="Times New Roman" w:hAnsi="Times New Roman" w:cs="Times New Roman"/>
          <w:sz w:val="28"/>
          <w:szCs w:val="28"/>
          <w:lang w:eastAsia="ru-RU"/>
        </w:rPr>
        <w:t>ООШ 14</w:t>
      </w:r>
      <w:r w:rsidR="00D572E8" w:rsidRPr="009461A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61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789B" w:rsidRPr="009461A1" w:rsidRDefault="00DF6FF7" w:rsidP="00977D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1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1.6</w:t>
      </w:r>
      <w:r w:rsidRPr="009461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2789B" w:rsidRPr="009461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789B" w:rsidRPr="009461A1">
        <w:rPr>
          <w:rFonts w:ascii="Times New Roman" w:hAnsi="Times New Roman" w:cs="Times New Roman"/>
          <w:sz w:val="28"/>
          <w:szCs w:val="28"/>
          <w:lang w:eastAsia="ru-RU"/>
        </w:rPr>
        <w:t>Уважение, вежливость, взаимопомощь, тактичность</w:t>
      </w:r>
      <w:r w:rsidR="00622783">
        <w:rPr>
          <w:rFonts w:ascii="Times New Roman" w:hAnsi="Times New Roman" w:cs="Times New Roman"/>
          <w:sz w:val="28"/>
          <w:szCs w:val="28"/>
          <w:lang w:eastAsia="ru-RU"/>
        </w:rPr>
        <w:t>, корректность</w:t>
      </w:r>
      <w:r w:rsidR="0052789B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отношениях друг с другом, независимо от занимаемой должности, признание опыта, достоинств и достижений других являются основой всех отношений в ГУ. Неотъемлемой составляющей корпоративной культуры являются культура общения и деловой этикет. Для сотрудников ГУ </w:t>
      </w:r>
      <w:r w:rsidR="008C56C4" w:rsidRPr="009461A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A12F6">
        <w:rPr>
          <w:rFonts w:ascii="Times New Roman" w:hAnsi="Times New Roman" w:cs="Times New Roman"/>
          <w:sz w:val="28"/>
          <w:szCs w:val="28"/>
          <w:lang w:eastAsia="ru-RU"/>
        </w:rPr>
        <w:t>ООШ 14</w:t>
      </w:r>
      <w:r w:rsidR="008C56C4" w:rsidRPr="009461A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012A7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89B" w:rsidRPr="009461A1">
        <w:rPr>
          <w:rFonts w:ascii="Times New Roman" w:hAnsi="Times New Roman" w:cs="Times New Roman"/>
          <w:sz w:val="28"/>
          <w:szCs w:val="28"/>
          <w:lang w:eastAsia="ru-RU"/>
        </w:rPr>
        <w:t>недопустимо использование ненормативной лексики.</w:t>
      </w:r>
    </w:p>
    <w:p w:rsidR="00622783" w:rsidRDefault="00DF6FF7" w:rsidP="003F44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934">
        <w:rPr>
          <w:rFonts w:ascii="Times New Roman" w:hAnsi="Times New Roman" w:cs="Times New Roman"/>
          <w:b/>
          <w:bCs/>
          <w:color w:val="262424"/>
          <w:sz w:val="28"/>
          <w:szCs w:val="28"/>
          <w:lang w:eastAsia="ru-RU"/>
        </w:rPr>
        <w:lastRenderedPageBreak/>
        <w:t>1.7</w:t>
      </w:r>
      <w:r w:rsidRPr="00625934">
        <w:rPr>
          <w:rFonts w:ascii="Times New Roman" w:hAnsi="Times New Roman" w:cs="Times New Roman"/>
          <w:color w:val="262424"/>
          <w:sz w:val="28"/>
          <w:szCs w:val="28"/>
          <w:lang w:eastAsia="ru-RU"/>
        </w:rPr>
        <w:t>.</w:t>
      </w:r>
      <w:r w:rsidR="003F44B2" w:rsidRPr="003F44B2">
        <w:t xml:space="preserve"> </w:t>
      </w:r>
      <w:r w:rsidR="003F44B2" w:rsidRPr="003F44B2">
        <w:rPr>
          <w:rFonts w:ascii="Times New Roman" w:hAnsi="Times New Roman" w:cs="Times New Roman"/>
          <w:sz w:val="28"/>
          <w:szCs w:val="28"/>
        </w:rPr>
        <w:t xml:space="preserve">Личное поведение: </w:t>
      </w:r>
      <w:r w:rsidR="003F44B2">
        <w:rPr>
          <w:rFonts w:ascii="Times New Roman" w:hAnsi="Times New Roman" w:cs="Times New Roman"/>
          <w:sz w:val="28"/>
          <w:szCs w:val="28"/>
        </w:rPr>
        <w:t>сотрудникам необходимо</w:t>
      </w:r>
      <w:r w:rsidR="003F44B2" w:rsidRPr="003F44B2">
        <w:rPr>
          <w:rFonts w:ascii="Times New Roman" w:hAnsi="Times New Roman" w:cs="Times New Roman"/>
          <w:sz w:val="28"/>
          <w:szCs w:val="28"/>
        </w:rPr>
        <w:t xml:space="preserve"> </w:t>
      </w:r>
      <w:r w:rsidR="00622783">
        <w:rPr>
          <w:rFonts w:ascii="Times New Roman" w:hAnsi="Times New Roman" w:cs="Times New Roman"/>
          <w:sz w:val="28"/>
          <w:szCs w:val="28"/>
        </w:rPr>
        <w:t xml:space="preserve">неукоснительно соблюдать служебную дисциплину, добросовестно, беспристрастно и качественно исполнять свои служебные обязанности, рационально и эффективно использовать рабочее время; </w:t>
      </w:r>
      <w:r w:rsidR="003F44B2" w:rsidRPr="003F44B2">
        <w:rPr>
          <w:rFonts w:ascii="Times New Roman" w:hAnsi="Times New Roman" w:cs="Times New Roman"/>
          <w:sz w:val="28"/>
          <w:szCs w:val="28"/>
        </w:rPr>
        <w:t>знать, понимать и следовать ценностям и принципам, определенным данным кодексом. Сотрудники должны поднимать и высказывать вопросы, возникающие в процессе работы, касающиеся этической стороны их взаимодействия. Необходимо проявлять личную организованность: не опаздывать на работу и покидать ее только по окончании рабочего времени. При уходе с работы нужно поставить в известность своего руководителя.</w:t>
      </w:r>
      <w:r w:rsidR="00622783">
        <w:rPr>
          <w:rFonts w:ascii="Times New Roman" w:hAnsi="Times New Roman" w:cs="Times New Roman"/>
          <w:sz w:val="28"/>
          <w:szCs w:val="28"/>
        </w:rPr>
        <w:t xml:space="preserve"> А также не допускать случаев антиобщественного поведения, в том числе нахождения в общественных местах в состоянии опьянения, оскорбляющем человеческое достоинство и общественную нравственность.</w:t>
      </w:r>
    </w:p>
    <w:p w:rsidR="003F44B2" w:rsidRDefault="003F44B2" w:rsidP="003F44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4B2"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4B2">
        <w:rPr>
          <w:rFonts w:ascii="Times New Roman" w:hAnsi="Times New Roman" w:cs="Times New Roman"/>
          <w:sz w:val="28"/>
          <w:szCs w:val="28"/>
        </w:rPr>
        <w:t xml:space="preserve">Профессиональное поведение: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3F44B2">
        <w:rPr>
          <w:rFonts w:ascii="Times New Roman" w:hAnsi="Times New Roman" w:cs="Times New Roman"/>
          <w:sz w:val="28"/>
          <w:szCs w:val="28"/>
        </w:rPr>
        <w:t xml:space="preserve"> должны выполнять принятые на себя профессиональные обязательства, в соответствии с техническими и профессиональными нормами и стандартами, руководствуясь </w:t>
      </w:r>
    </w:p>
    <w:p w:rsidR="003F44B2" w:rsidRDefault="003F44B2" w:rsidP="003F44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44B2">
        <w:rPr>
          <w:rFonts w:ascii="Times New Roman" w:hAnsi="Times New Roman" w:cs="Times New Roman"/>
          <w:sz w:val="28"/>
          <w:szCs w:val="28"/>
        </w:rPr>
        <w:t xml:space="preserve">своими знаниями и полученным опытом. </w:t>
      </w:r>
      <w:proofErr w:type="gramStart"/>
      <w:r w:rsidRPr="003F44B2">
        <w:rPr>
          <w:rFonts w:ascii="Times New Roman" w:hAnsi="Times New Roman" w:cs="Times New Roman"/>
          <w:sz w:val="28"/>
          <w:szCs w:val="28"/>
        </w:rPr>
        <w:t xml:space="preserve">Недопустимы разглашение конфиденциальной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3F44B2">
        <w:rPr>
          <w:rFonts w:ascii="Times New Roman" w:hAnsi="Times New Roman" w:cs="Times New Roman"/>
          <w:sz w:val="28"/>
          <w:szCs w:val="28"/>
        </w:rPr>
        <w:t>, использование недостойных методов в работе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44B2">
        <w:rPr>
          <w:rFonts w:ascii="Times New Roman" w:hAnsi="Times New Roman" w:cs="Times New Roman"/>
          <w:sz w:val="28"/>
          <w:szCs w:val="28"/>
        </w:rPr>
        <w:t xml:space="preserve">В рамках делового профессионального общения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3F44B2">
        <w:rPr>
          <w:rFonts w:ascii="Times New Roman" w:hAnsi="Times New Roman" w:cs="Times New Roman"/>
          <w:sz w:val="28"/>
          <w:szCs w:val="28"/>
        </w:rPr>
        <w:t xml:space="preserve"> соблюдать стандарты служебного этикета, независимо от того, как происходит общение - прямо, по телефону или в письменной форме.</w:t>
      </w:r>
      <w:r w:rsidR="00737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B2" w:rsidRPr="009461A1" w:rsidRDefault="003F44B2" w:rsidP="003F44B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1A1">
        <w:rPr>
          <w:rFonts w:ascii="Times New Roman" w:hAnsi="Times New Roman" w:cs="Times New Roman"/>
          <w:b/>
          <w:sz w:val="28"/>
          <w:szCs w:val="28"/>
        </w:rPr>
        <w:t xml:space="preserve">1.9.  </w:t>
      </w:r>
      <w:r w:rsidR="00DF6FF7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сотрудник, становясь членом коллектива, должен опираться в своей деятельности на корпоративные нормы и ценности, зафиксированные в данном Этическом Кодексе </w:t>
      </w:r>
      <w:r w:rsidR="008C56C4" w:rsidRPr="009461A1">
        <w:rPr>
          <w:rFonts w:ascii="Times New Roman" w:hAnsi="Times New Roman" w:cs="Times New Roman"/>
          <w:sz w:val="28"/>
          <w:szCs w:val="28"/>
          <w:lang w:eastAsia="ru-RU"/>
        </w:rPr>
        <w:t>ГУ</w:t>
      </w:r>
      <w:r w:rsidR="0073778B">
        <w:rPr>
          <w:rFonts w:ascii="Times New Roman" w:hAnsi="Times New Roman" w:cs="Times New Roman"/>
          <w:sz w:val="28"/>
          <w:szCs w:val="28"/>
          <w:lang w:eastAsia="ru-RU"/>
        </w:rPr>
        <w:t>, способствовать установлению и укреплению в коллективе деловых доброжелательных взаимоотношений и конструктивного  сотрудничества; пресекать либо принимать иные меры по недопущению нарушений норм служебной этики со стороны других работников; воздерживаться от обсуждения личных и профессиональных качеств коллег, порочащих их честь и достоинство в коллективе.</w:t>
      </w:r>
      <w:bookmarkStart w:id="0" w:name="_GoBack"/>
      <w:bookmarkEnd w:id="0"/>
      <w:r w:rsidR="00DF6FF7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Кодекс распространяется на всех сотрудников, </w:t>
      </w:r>
      <w:r w:rsidR="00443139" w:rsidRPr="009461A1">
        <w:rPr>
          <w:rFonts w:ascii="Times New Roman" w:hAnsi="Times New Roman" w:cs="Times New Roman"/>
          <w:sz w:val="28"/>
          <w:szCs w:val="28"/>
          <w:lang w:eastAsia="ru-RU"/>
        </w:rPr>
        <w:t>и основан на каждодневном поведении</w:t>
      </w:r>
      <w:r w:rsidR="00DF6FF7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сотрудников, их отношени</w:t>
      </w:r>
      <w:r w:rsidRPr="009461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F6FF7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139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DF6FF7" w:rsidRPr="009461A1">
        <w:rPr>
          <w:rFonts w:ascii="Times New Roman" w:hAnsi="Times New Roman" w:cs="Times New Roman"/>
          <w:sz w:val="28"/>
          <w:szCs w:val="28"/>
          <w:lang w:eastAsia="ru-RU"/>
        </w:rPr>
        <w:t>работе, и друг к другу.</w:t>
      </w:r>
      <w:r w:rsidRPr="009461A1">
        <w:rPr>
          <w:rFonts w:ascii="Arial" w:hAnsi="Arial" w:cs="Arial"/>
          <w:sz w:val="18"/>
          <w:szCs w:val="18"/>
        </w:rPr>
        <w:t xml:space="preserve"> </w:t>
      </w:r>
    </w:p>
    <w:p w:rsidR="0052789B" w:rsidRPr="009461A1" w:rsidRDefault="003F44B2" w:rsidP="003F44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1A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A94B5C" w:rsidRPr="009461A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461A1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7364EA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B5C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89B" w:rsidRPr="009461A1">
        <w:rPr>
          <w:rFonts w:ascii="Times New Roman" w:hAnsi="Times New Roman" w:cs="Times New Roman"/>
          <w:sz w:val="28"/>
          <w:szCs w:val="28"/>
          <w:lang w:eastAsia="ru-RU"/>
        </w:rPr>
        <w:t>Ответственными за соблюдение принципов и поло</w:t>
      </w:r>
      <w:r w:rsidRPr="009461A1">
        <w:rPr>
          <w:rFonts w:ascii="Times New Roman" w:hAnsi="Times New Roman" w:cs="Times New Roman"/>
          <w:sz w:val="28"/>
          <w:szCs w:val="28"/>
          <w:lang w:eastAsia="ru-RU"/>
        </w:rPr>
        <w:t>жений настоящего документа являю</w:t>
      </w:r>
      <w:r w:rsidR="0052789B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Pr="009461A1">
        <w:rPr>
          <w:rFonts w:ascii="Times New Roman" w:hAnsi="Times New Roman" w:cs="Times New Roman"/>
          <w:sz w:val="28"/>
          <w:szCs w:val="28"/>
          <w:lang w:eastAsia="ru-RU"/>
        </w:rPr>
        <w:t>все сотрудники</w:t>
      </w:r>
      <w:r w:rsidR="0052789B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ГУ</w:t>
      </w:r>
      <w:r w:rsidR="003C43F9" w:rsidRPr="009461A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A12F6">
        <w:rPr>
          <w:rFonts w:ascii="Times New Roman" w:hAnsi="Times New Roman" w:cs="Times New Roman"/>
          <w:sz w:val="28"/>
          <w:szCs w:val="28"/>
          <w:lang w:eastAsia="ru-RU"/>
        </w:rPr>
        <w:t>ООШ 14</w:t>
      </w:r>
      <w:r w:rsidR="003C43F9" w:rsidRPr="009461A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2789B" w:rsidRPr="009461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4B5C" w:rsidRDefault="00A94B5C" w:rsidP="003C3061">
      <w:pPr>
        <w:pStyle w:val="a6"/>
        <w:jc w:val="both"/>
        <w:rPr>
          <w:rFonts w:ascii="Times New Roman" w:hAnsi="Times New Roman" w:cs="Times New Roman"/>
          <w:color w:val="262424"/>
          <w:sz w:val="28"/>
          <w:szCs w:val="28"/>
          <w:lang w:eastAsia="ru-RU"/>
        </w:rPr>
      </w:pPr>
    </w:p>
    <w:p w:rsidR="009B7C94" w:rsidRDefault="009B7C94" w:rsidP="003C3061">
      <w:pPr>
        <w:pStyle w:val="a6"/>
        <w:jc w:val="both"/>
        <w:rPr>
          <w:rFonts w:ascii="Times New Roman" w:hAnsi="Times New Roman" w:cs="Times New Roman"/>
          <w:color w:val="262424"/>
          <w:sz w:val="28"/>
          <w:szCs w:val="28"/>
          <w:lang w:eastAsia="ru-RU"/>
        </w:rPr>
      </w:pPr>
    </w:p>
    <w:p w:rsidR="009B7C94" w:rsidRDefault="009B7C94" w:rsidP="003C3061">
      <w:pPr>
        <w:pStyle w:val="a6"/>
        <w:jc w:val="both"/>
        <w:rPr>
          <w:rFonts w:ascii="Times New Roman" w:hAnsi="Times New Roman" w:cs="Times New Roman"/>
          <w:color w:val="262424"/>
          <w:sz w:val="28"/>
          <w:szCs w:val="28"/>
          <w:lang w:eastAsia="ru-RU"/>
        </w:rPr>
      </w:pPr>
    </w:p>
    <w:p w:rsidR="009B7C94" w:rsidRDefault="009B7C94" w:rsidP="003C3061">
      <w:pPr>
        <w:pStyle w:val="a6"/>
        <w:jc w:val="both"/>
        <w:rPr>
          <w:rFonts w:ascii="Times New Roman" w:hAnsi="Times New Roman" w:cs="Times New Roman"/>
          <w:color w:val="262424"/>
          <w:sz w:val="28"/>
          <w:szCs w:val="28"/>
          <w:lang w:eastAsia="ru-RU"/>
        </w:rPr>
      </w:pPr>
    </w:p>
    <w:p w:rsidR="009B7C94" w:rsidRDefault="009B7C94" w:rsidP="003C3061">
      <w:pPr>
        <w:pStyle w:val="a6"/>
        <w:jc w:val="both"/>
        <w:rPr>
          <w:rFonts w:ascii="Times New Roman" w:hAnsi="Times New Roman" w:cs="Times New Roman"/>
          <w:color w:val="262424"/>
          <w:sz w:val="28"/>
          <w:szCs w:val="28"/>
          <w:lang w:eastAsia="ru-RU"/>
        </w:rPr>
      </w:pPr>
    </w:p>
    <w:sectPr w:rsidR="009B7C94" w:rsidSect="0047568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FF7"/>
    <w:rsid w:val="00026C98"/>
    <w:rsid w:val="002445A1"/>
    <w:rsid w:val="00251ACE"/>
    <w:rsid w:val="003A12F6"/>
    <w:rsid w:val="003C3061"/>
    <w:rsid w:val="003C43F9"/>
    <w:rsid w:val="003F44B2"/>
    <w:rsid w:val="00423CB2"/>
    <w:rsid w:val="00443139"/>
    <w:rsid w:val="0047568A"/>
    <w:rsid w:val="004E00CF"/>
    <w:rsid w:val="0052789B"/>
    <w:rsid w:val="00596D3E"/>
    <w:rsid w:val="00622783"/>
    <w:rsid w:val="00625934"/>
    <w:rsid w:val="0068445F"/>
    <w:rsid w:val="006B4D88"/>
    <w:rsid w:val="006D64AA"/>
    <w:rsid w:val="007364EA"/>
    <w:rsid w:val="0073778B"/>
    <w:rsid w:val="007F3EAA"/>
    <w:rsid w:val="008C275B"/>
    <w:rsid w:val="008C56C4"/>
    <w:rsid w:val="009012A7"/>
    <w:rsid w:val="009461A1"/>
    <w:rsid w:val="00977D5B"/>
    <w:rsid w:val="009B4C09"/>
    <w:rsid w:val="009B7C94"/>
    <w:rsid w:val="009C6CFA"/>
    <w:rsid w:val="00A05BCE"/>
    <w:rsid w:val="00A94B5C"/>
    <w:rsid w:val="00B12395"/>
    <w:rsid w:val="00B131F8"/>
    <w:rsid w:val="00B84EDE"/>
    <w:rsid w:val="00CF0252"/>
    <w:rsid w:val="00D572E8"/>
    <w:rsid w:val="00DF6FF7"/>
    <w:rsid w:val="00EB5CE7"/>
    <w:rsid w:val="00F16B07"/>
    <w:rsid w:val="00F5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CE"/>
  </w:style>
  <w:style w:type="paragraph" w:styleId="1">
    <w:name w:val="heading 1"/>
    <w:basedOn w:val="a"/>
    <w:link w:val="10"/>
    <w:uiPriority w:val="9"/>
    <w:qFormat/>
    <w:rsid w:val="00DF6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FF7"/>
    <w:rPr>
      <w:b/>
      <w:bCs/>
    </w:rPr>
  </w:style>
  <w:style w:type="character" w:styleId="a5">
    <w:name w:val="Emphasis"/>
    <w:basedOn w:val="a0"/>
    <w:uiPriority w:val="20"/>
    <w:qFormat/>
    <w:rsid w:val="00DF6FF7"/>
    <w:rPr>
      <w:i/>
      <w:iCs/>
    </w:rPr>
  </w:style>
  <w:style w:type="paragraph" w:styleId="a6">
    <w:name w:val="No Spacing"/>
    <w:uiPriority w:val="1"/>
    <w:qFormat/>
    <w:rsid w:val="00625934"/>
    <w:pPr>
      <w:spacing w:after="0" w:line="240" w:lineRule="auto"/>
    </w:pPr>
  </w:style>
  <w:style w:type="paragraph" w:customStyle="1" w:styleId="otekstj">
    <w:name w:val="otekstj"/>
    <w:basedOn w:val="a"/>
    <w:rsid w:val="003F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я</cp:lastModifiedBy>
  <cp:revision>56</cp:revision>
  <cp:lastPrinted>2018-05-22T09:21:00Z</cp:lastPrinted>
  <dcterms:created xsi:type="dcterms:W3CDTF">2018-05-21T10:18:00Z</dcterms:created>
  <dcterms:modified xsi:type="dcterms:W3CDTF">2020-02-13T05:00:00Z</dcterms:modified>
</cp:coreProperties>
</file>